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1949" w:rsidRPr="008A1949" w:rsidRDefault="008A1949" w:rsidP="008A1949">
      <w:pPr>
        <w:spacing w:before="100" w:beforeAutospacing="1" w:after="100" w:afterAutospacing="1" w:line="240" w:lineRule="auto"/>
        <w:rPr>
          <w:rFonts w:eastAsia="Times New Roman" w:cstheme="minorHAnsi"/>
          <w:sz w:val="24"/>
          <w:szCs w:val="24"/>
          <w:lang w:val="de-CH" w:eastAsia="en-AU"/>
        </w:rPr>
      </w:pPr>
      <w:r w:rsidRPr="008A1949">
        <w:rPr>
          <w:rFonts w:eastAsia="Times New Roman" w:cstheme="minorHAnsi"/>
          <w:b/>
          <w:bCs/>
          <w:sz w:val="24"/>
          <w:szCs w:val="24"/>
          <w:lang w:val="de-CH" w:eastAsia="en-AU"/>
        </w:rPr>
        <w:t>Datenschutzrichtlinie</w:t>
      </w:r>
    </w:p>
    <w:p w:rsidR="008A1949" w:rsidRPr="008A1949" w:rsidRDefault="008A1949" w:rsidP="008A1949">
      <w:pPr>
        <w:spacing w:before="100" w:beforeAutospacing="1" w:after="100" w:afterAutospacing="1" w:line="240" w:lineRule="auto"/>
        <w:rPr>
          <w:rFonts w:eastAsia="Times New Roman" w:cstheme="minorHAnsi"/>
          <w:sz w:val="24"/>
          <w:szCs w:val="24"/>
          <w:lang w:val="de-CH" w:eastAsia="en-AU"/>
        </w:rPr>
      </w:pPr>
      <w:r w:rsidRPr="008A1949">
        <w:rPr>
          <w:rFonts w:eastAsia="Times New Roman" w:cstheme="minorHAnsi"/>
          <w:b/>
          <w:bCs/>
          <w:iCs/>
          <w:sz w:val="24"/>
          <w:szCs w:val="24"/>
          <w:lang w:val="de-CH" w:eastAsia="en-AU"/>
        </w:rPr>
        <w:t>Art der erfassten Informationen</w:t>
      </w:r>
    </w:p>
    <w:p w:rsidR="008A1949" w:rsidRPr="008A1949" w:rsidRDefault="008A1949" w:rsidP="008A1949">
      <w:pPr>
        <w:spacing w:before="100" w:beforeAutospacing="1" w:after="100" w:afterAutospacing="1" w:line="240" w:lineRule="auto"/>
        <w:rPr>
          <w:rFonts w:eastAsia="Times New Roman" w:cstheme="minorHAnsi"/>
          <w:sz w:val="24"/>
          <w:szCs w:val="24"/>
          <w:lang w:val="de-CH" w:eastAsia="en-AU"/>
        </w:rPr>
      </w:pPr>
      <w:r w:rsidRPr="008A1949">
        <w:rPr>
          <w:rFonts w:eastAsia="Times New Roman" w:cstheme="minorHAnsi"/>
          <w:iCs/>
          <w:sz w:val="24"/>
          <w:szCs w:val="24"/>
          <w:lang w:val="de-CH" w:eastAsia="en-AU"/>
        </w:rPr>
        <w:t>Wir erhalten, erfassen und speichern alle Informationen, die Sie auf unserer Website eingeben oder uns auf andere Weise zur V</w:t>
      </w:r>
      <w:bookmarkStart w:id="0" w:name="_GoBack"/>
      <w:bookmarkEnd w:id="0"/>
      <w:r w:rsidRPr="008A1949">
        <w:rPr>
          <w:rFonts w:eastAsia="Times New Roman" w:cstheme="minorHAnsi"/>
          <w:iCs/>
          <w:sz w:val="24"/>
          <w:szCs w:val="24"/>
          <w:lang w:val="de-CH" w:eastAsia="en-AU"/>
        </w:rPr>
        <w:t>erfügung stellen. Darüber hinaus erfassen wir die Internetprotokoll-Adresse (IP), die verwendet wird, um Ihren Computer mit dem Internet zu verbinden, Anmeldedaten, E-Mail-Adresse, Passwort, Computer- und Verbindungsinformationen sowie die Kaufhistorie.</w:t>
      </w:r>
      <w:r w:rsidRPr="008A1949">
        <w:rPr>
          <w:rFonts w:eastAsia="Times New Roman" w:cstheme="minorHAnsi"/>
          <w:sz w:val="24"/>
          <w:szCs w:val="24"/>
          <w:lang w:val="de-CH" w:eastAsia="en-AU"/>
        </w:rPr>
        <w:t xml:space="preserve"> </w:t>
      </w:r>
      <w:r w:rsidRPr="008A1949">
        <w:rPr>
          <w:rFonts w:eastAsia="Times New Roman" w:cstheme="minorHAnsi"/>
          <w:iCs/>
          <w:sz w:val="24"/>
          <w:szCs w:val="24"/>
          <w:lang w:val="de-CH" w:eastAsia="en-AU"/>
        </w:rPr>
        <w:t>Wir können Software-Tools verwenden, um Sitzungsinformationen zu messen und zu sammeln, einschließlich Seitenreaktionszeiten, Dauer des Besuchs bestimmter Seiten, Informationen zur Seiteninteraktion und Methoden zum Verlassen der Seite. Wir sammeln auch personenbezogene Daten (</w:t>
      </w:r>
      <w:proofErr w:type="gramStart"/>
      <w:r w:rsidRPr="008A1949">
        <w:rPr>
          <w:rFonts w:eastAsia="Times New Roman" w:cstheme="minorHAnsi"/>
          <w:iCs/>
          <w:sz w:val="24"/>
          <w:szCs w:val="24"/>
          <w:lang w:val="de-CH" w:eastAsia="en-AU"/>
        </w:rPr>
        <w:t>einschließlich Name</w:t>
      </w:r>
      <w:proofErr w:type="gramEnd"/>
      <w:r w:rsidRPr="008A1949">
        <w:rPr>
          <w:rFonts w:eastAsia="Times New Roman" w:cstheme="minorHAnsi"/>
          <w:iCs/>
          <w:sz w:val="24"/>
          <w:szCs w:val="24"/>
          <w:lang w:val="de-CH" w:eastAsia="en-AU"/>
        </w:rPr>
        <w:t>, E-Mail-Adresse, Passwort, Kommunikation), Zahlungsdetails (einschließlich Kreditkarteninformationen), Kommentare, Feedback, Produktbewertungen, Empfehlungen und persönliche Profile.</w:t>
      </w:r>
    </w:p>
    <w:p w:rsidR="008A1949" w:rsidRPr="008A1949" w:rsidRDefault="008A1949" w:rsidP="008A1949">
      <w:pPr>
        <w:spacing w:before="100" w:beforeAutospacing="1" w:after="100" w:afterAutospacing="1" w:line="240" w:lineRule="auto"/>
        <w:rPr>
          <w:rFonts w:eastAsia="Times New Roman" w:cstheme="minorHAnsi"/>
          <w:sz w:val="24"/>
          <w:szCs w:val="24"/>
          <w:lang w:val="de-CH" w:eastAsia="en-AU"/>
        </w:rPr>
      </w:pPr>
      <w:r w:rsidRPr="008A1949">
        <w:rPr>
          <w:rFonts w:eastAsia="Times New Roman" w:cstheme="minorHAnsi"/>
          <w:b/>
          <w:bCs/>
          <w:sz w:val="24"/>
          <w:szCs w:val="24"/>
          <w:lang w:val="de-CH" w:eastAsia="en-AU"/>
        </w:rPr>
        <w:t>Wie personenbezogene Daten erfasst werden</w:t>
      </w:r>
    </w:p>
    <w:p w:rsidR="008A1949" w:rsidRPr="008A1949" w:rsidRDefault="008A1949" w:rsidP="008A1949">
      <w:pPr>
        <w:spacing w:before="100" w:beforeAutospacing="1" w:after="100" w:afterAutospacing="1" w:line="240" w:lineRule="auto"/>
        <w:rPr>
          <w:rFonts w:eastAsia="Times New Roman" w:cstheme="minorHAnsi"/>
          <w:sz w:val="24"/>
          <w:szCs w:val="24"/>
          <w:lang w:val="de-CH" w:eastAsia="en-AU"/>
        </w:rPr>
      </w:pPr>
      <w:r w:rsidRPr="008A1949">
        <w:rPr>
          <w:rFonts w:eastAsia="Times New Roman" w:cstheme="minorHAnsi"/>
          <w:sz w:val="24"/>
          <w:szCs w:val="24"/>
          <w:lang w:val="de-CH" w:eastAsia="en-AU"/>
        </w:rPr>
        <w:t>Wenn Sie auf unserer Website eine Transaktion durchführen, erfassen wir im Rahmen dieses Vorgangs die von Ihnen angegebenen personenbezogenen Daten wie Name, Adresse und E-Mail-Adresse. Ihre personenbezogenen Daten werden ausschließlich für die oben genannten Zwecke verwendet.</w:t>
      </w:r>
    </w:p>
    <w:p w:rsidR="008A1949" w:rsidRPr="008A1949" w:rsidRDefault="008A1949" w:rsidP="008A1949">
      <w:pPr>
        <w:spacing w:before="100" w:beforeAutospacing="1" w:after="100" w:afterAutospacing="1" w:line="240" w:lineRule="auto"/>
        <w:rPr>
          <w:rFonts w:eastAsia="Times New Roman" w:cstheme="minorHAnsi"/>
          <w:sz w:val="24"/>
          <w:szCs w:val="24"/>
          <w:lang w:val="de-CH" w:eastAsia="en-AU"/>
        </w:rPr>
      </w:pPr>
      <w:r w:rsidRPr="008A1949">
        <w:rPr>
          <w:rFonts w:eastAsia="Times New Roman" w:cstheme="minorHAnsi"/>
          <w:b/>
          <w:bCs/>
          <w:sz w:val="24"/>
          <w:szCs w:val="24"/>
          <w:lang w:val="de-CH" w:eastAsia="en-AU"/>
        </w:rPr>
        <w:t>Erfassung personenbezogener Daten</w:t>
      </w:r>
    </w:p>
    <w:p w:rsidR="008A1949" w:rsidRPr="008A1949" w:rsidRDefault="008A1949" w:rsidP="008A1949">
      <w:pPr>
        <w:spacing w:before="100" w:beforeAutospacing="1" w:after="100" w:afterAutospacing="1" w:line="240" w:lineRule="auto"/>
        <w:rPr>
          <w:rFonts w:eastAsia="Times New Roman" w:cstheme="minorHAnsi"/>
          <w:sz w:val="24"/>
          <w:szCs w:val="24"/>
          <w:lang w:val="de-CH" w:eastAsia="en-AU"/>
        </w:rPr>
      </w:pPr>
      <w:r w:rsidRPr="008A1949">
        <w:rPr>
          <w:rFonts w:eastAsia="Times New Roman" w:cstheme="minorHAnsi"/>
          <w:sz w:val="24"/>
          <w:szCs w:val="24"/>
          <w:lang w:val="de-CH" w:eastAsia="en-AU"/>
        </w:rPr>
        <w:t>Wir erfassen solche nicht personenbezogenen und personenbezogenen Daten für die folgenden Zwecke:</w:t>
      </w:r>
    </w:p>
    <w:p w:rsidR="008A1949" w:rsidRPr="008A1949" w:rsidRDefault="008A1949" w:rsidP="008A1949">
      <w:pPr>
        <w:numPr>
          <w:ilvl w:val="0"/>
          <w:numId w:val="2"/>
        </w:numPr>
        <w:spacing w:before="100" w:beforeAutospacing="1" w:after="100" w:afterAutospacing="1" w:line="240" w:lineRule="auto"/>
        <w:rPr>
          <w:rFonts w:eastAsia="Times New Roman" w:cstheme="minorHAnsi"/>
          <w:sz w:val="24"/>
          <w:szCs w:val="24"/>
          <w:lang w:val="de-CH" w:eastAsia="en-AU"/>
        </w:rPr>
      </w:pPr>
      <w:r w:rsidRPr="008A1949">
        <w:rPr>
          <w:rFonts w:eastAsia="Times New Roman" w:cstheme="minorHAnsi"/>
          <w:sz w:val="24"/>
          <w:szCs w:val="24"/>
          <w:lang w:val="de-CH" w:eastAsia="en-AU"/>
        </w:rPr>
        <w:t>Bereitstellung und Betrieb der Dienste;</w:t>
      </w:r>
    </w:p>
    <w:p w:rsidR="008A1949" w:rsidRPr="008A1949" w:rsidRDefault="008A1949" w:rsidP="008A1949">
      <w:pPr>
        <w:numPr>
          <w:ilvl w:val="0"/>
          <w:numId w:val="2"/>
        </w:numPr>
        <w:spacing w:before="100" w:beforeAutospacing="1" w:after="100" w:afterAutospacing="1" w:line="240" w:lineRule="auto"/>
        <w:rPr>
          <w:rFonts w:eastAsia="Times New Roman" w:cstheme="minorHAnsi"/>
          <w:sz w:val="24"/>
          <w:szCs w:val="24"/>
          <w:lang w:val="de-CH" w:eastAsia="en-AU"/>
        </w:rPr>
      </w:pPr>
      <w:r w:rsidRPr="008A1949">
        <w:rPr>
          <w:rFonts w:eastAsia="Times New Roman" w:cstheme="minorHAnsi"/>
          <w:sz w:val="24"/>
          <w:szCs w:val="24"/>
          <w:lang w:val="de-CH" w:eastAsia="en-AU"/>
        </w:rPr>
        <w:t>Bereitstellung von fortlaufendem Kundendienst und technischem Support für unsere Benutzer;</w:t>
      </w:r>
    </w:p>
    <w:p w:rsidR="008A1949" w:rsidRPr="008A1949" w:rsidRDefault="008A1949" w:rsidP="008A1949">
      <w:pPr>
        <w:numPr>
          <w:ilvl w:val="0"/>
          <w:numId w:val="2"/>
        </w:numPr>
        <w:spacing w:before="100" w:beforeAutospacing="1" w:after="100" w:afterAutospacing="1" w:line="240" w:lineRule="auto"/>
        <w:rPr>
          <w:rFonts w:eastAsia="Times New Roman" w:cstheme="minorHAnsi"/>
          <w:sz w:val="24"/>
          <w:szCs w:val="24"/>
          <w:lang w:val="de-CH" w:eastAsia="en-AU"/>
        </w:rPr>
      </w:pPr>
      <w:r w:rsidRPr="008A1949">
        <w:rPr>
          <w:rFonts w:eastAsia="Times New Roman" w:cstheme="minorHAnsi"/>
          <w:sz w:val="24"/>
          <w:szCs w:val="24"/>
          <w:lang w:val="de-CH" w:eastAsia="en-AU"/>
        </w:rPr>
        <w:t>Kontaktaufnahme mit unseren Besuchern und Benutzern mit allgemeinen oder personalisierten servicebezogenen Mitteilungen und Werbebotschaften;</w:t>
      </w:r>
    </w:p>
    <w:p w:rsidR="008A1949" w:rsidRPr="008A1949" w:rsidRDefault="008A1949" w:rsidP="008A1949">
      <w:pPr>
        <w:numPr>
          <w:ilvl w:val="0"/>
          <w:numId w:val="2"/>
        </w:numPr>
        <w:spacing w:before="100" w:beforeAutospacing="1" w:after="100" w:afterAutospacing="1" w:line="240" w:lineRule="auto"/>
        <w:rPr>
          <w:rFonts w:eastAsia="Times New Roman" w:cstheme="minorHAnsi"/>
          <w:sz w:val="24"/>
          <w:szCs w:val="24"/>
          <w:lang w:val="de-CH" w:eastAsia="en-AU"/>
        </w:rPr>
      </w:pPr>
      <w:r w:rsidRPr="008A1949">
        <w:rPr>
          <w:rFonts w:eastAsia="Times New Roman" w:cstheme="minorHAnsi"/>
          <w:sz w:val="24"/>
          <w:szCs w:val="24"/>
          <w:lang w:val="de-CH" w:eastAsia="en-AU"/>
        </w:rPr>
        <w:t>Erstellung aggregierter statistischer Daten und anderer aggregierter und/oder abgeleiteter nicht personenbezogener Daten, die wir oder unsere Geschäftspartner zur Bereitstellung und Verbesserung unserer jeweiligen Dienste verwenden können;</w:t>
      </w:r>
    </w:p>
    <w:p w:rsidR="008A1949" w:rsidRPr="008A1949" w:rsidRDefault="008A1949" w:rsidP="008A1949">
      <w:pPr>
        <w:numPr>
          <w:ilvl w:val="0"/>
          <w:numId w:val="2"/>
        </w:numPr>
        <w:spacing w:before="100" w:beforeAutospacing="1" w:after="100" w:afterAutospacing="1" w:line="240" w:lineRule="auto"/>
        <w:rPr>
          <w:rFonts w:eastAsia="Times New Roman" w:cstheme="minorHAnsi"/>
          <w:sz w:val="24"/>
          <w:szCs w:val="24"/>
          <w:lang w:val="de-CH" w:eastAsia="en-AU"/>
        </w:rPr>
      </w:pPr>
      <w:r w:rsidRPr="008A1949">
        <w:rPr>
          <w:rFonts w:eastAsia="Times New Roman" w:cstheme="minorHAnsi"/>
          <w:sz w:val="24"/>
          <w:szCs w:val="24"/>
          <w:lang w:val="de-CH" w:eastAsia="en-AU"/>
        </w:rPr>
        <w:t>um geltende Gesetze und Vorschriften einzuhalten.</w:t>
      </w:r>
    </w:p>
    <w:p w:rsidR="008A1949" w:rsidRPr="008A1949" w:rsidRDefault="008A1949" w:rsidP="008A1949">
      <w:pPr>
        <w:spacing w:before="100" w:beforeAutospacing="1" w:after="100" w:afterAutospacing="1" w:line="240" w:lineRule="auto"/>
        <w:outlineLvl w:val="3"/>
        <w:rPr>
          <w:rFonts w:eastAsia="Times New Roman" w:cstheme="minorHAnsi"/>
          <w:b/>
          <w:bCs/>
          <w:sz w:val="24"/>
          <w:szCs w:val="24"/>
          <w:lang w:val="de-CH" w:eastAsia="en-AU"/>
        </w:rPr>
      </w:pPr>
      <w:r w:rsidRPr="008A1949">
        <w:rPr>
          <w:rFonts w:eastAsia="Times New Roman" w:cstheme="minorHAnsi"/>
          <w:b/>
          <w:bCs/>
          <w:sz w:val="24"/>
          <w:szCs w:val="24"/>
          <w:lang w:val="de-CH" w:eastAsia="en-AU"/>
        </w:rPr>
        <w:t>Wie wir personenbezogene Daten von Website-Besuchern speichern, verwenden, weitergeben und offenlegen</w:t>
      </w:r>
    </w:p>
    <w:p w:rsidR="008A1949" w:rsidRPr="008A1949" w:rsidRDefault="008A1949" w:rsidP="008A1949">
      <w:pPr>
        <w:spacing w:before="100" w:beforeAutospacing="1" w:after="100" w:afterAutospacing="1" w:line="240" w:lineRule="auto"/>
        <w:rPr>
          <w:rFonts w:eastAsia="Times New Roman" w:cstheme="minorHAnsi"/>
          <w:sz w:val="24"/>
          <w:szCs w:val="24"/>
          <w:lang w:val="de-CH" w:eastAsia="en-AU"/>
        </w:rPr>
      </w:pPr>
      <w:r w:rsidRPr="008A1949">
        <w:rPr>
          <w:rFonts w:eastAsia="Times New Roman" w:cstheme="minorHAnsi"/>
          <w:sz w:val="24"/>
          <w:szCs w:val="24"/>
          <w:lang w:val="de-CH" w:eastAsia="en-AU"/>
        </w:rPr>
        <w:t>Unser Unternehmen wird auf der Plattform Wix.com gehostet. Wix.com stellt uns die Online-Plattform zur Verfügung, die es uns ermöglicht, Ihnen unsere Produkte und Dienstleistungen zu verkaufen. Ihre Daten können über die Datenspeicherung, Datenbanken und die allgemeinen Anwendungen von Wix.com gespeichert werden. Ihre Daten werden auf sicheren Servern hinter einer Firewall gespeichert.</w:t>
      </w:r>
    </w:p>
    <w:p w:rsidR="008A1949" w:rsidRPr="008A1949" w:rsidRDefault="008A1949" w:rsidP="008A1949">
      <w:pPr>
        <w:spacing w:before="100" w:beforeAutospacing="1" w:after="100" w:afterAutospacing="1" w:line="240" w:lineRule="auto"/>
        <w:rPr>
          <w:rFonts w:eastAsia="Times New Roman" w:cstheme="minorHAnsi"/>
          <w:sz w:val="24"/>
          <w:szCs w:val="24"/>
          <w:lang w:val="de-CH" w:eastAsia="en-AU"/>
        </w:rPr>
      </w:pPr>
      <w:r w:rsidRPr="008A1949">
        <w:rPr>
          <w:rFonts w:eastAsia="Times New Roman" w:cstheme="minorHAnsi"/>
          <w:sz w:val="24"/>
          <w:szCs w:val="24"/>
          <w:lang w:val="de-CH" w:eastAsia="en-AU"/>
        </w:rPr>
        <w:lastRenderedPageBreak/>
        <w:t xml:space="preserve">Alle von Wix.com angebotenen und von unserem Unternehmen genutzten Direktzahlungs-Gateways entsprechen den PCI-DSS-Standards, die vom PCI Security Standards Council verwaltet werden, einem gemeinsamen Gremium von Marken wie Visa, MasterCard, American Express und </w:t>
      </w:r>
      <w:proofErr w:type="spellStart"/>
      <w:r w:rsidRPr="008A1949">
        <w:rPr>
          <w:rFonts w:eastAsia="Times New Roman" w:cstheme="minorHAnsi"/>
          <w:sz w:val="24"/>
          <w:szCs w:val="24"/>
          <w:lang w:val="de-CH" w:eastAsia="en-AU"/>
        </w:rPr>
        <w:t>Discover</w:t>
      </w:r>
      <w:proofErr w:type="spellEnd"/>
      <w:r w:rsidRPr="008A1949">
        <w:rPr>
          <w:rFonts w:eastAsia="Times New Roman" w:cstheme="minorHAnsi"/>
          <w:sz w:val="24"/>
          <w:szCs w:val="24"/>
          <w:lang w:val="de-CH" w:eastAsia="en-AU"/>
        </w:rPr>
        <w:t>. Die PCI-DSS-Anforderungen tragen dazu bei, den sicheren Umgang mit Kreditkarteninformationen durch unseren Shop und seine Dienstleister zu gewährleisten.</w:t>
      </w:r>
    </w:p>
    <w:p w:rsidR="008A1949" w:rsidRPr="008A1949" w:rsidRDefault="008A1949" w:rsidP="008A1949">
      <w:pPr>
        <w:spacing w:before="100" w:beforeAutospacing="1" w:after="100" w:afterAutospacing="1" w:line="240" w:lineRule="auto"/>
        <w:rPr>
          <w:rFonts w:eastAsia="Times New Roman" w:cstheme="minorHAnsi"/>
          <w:sz w:val="24"/>
          <w:szCs w:val="24"/>
          <w:lang w:val="de-CH" w:eastAsia="en-AU"/>
        </w:rPr>
      </w:pPr>
      <w:r w:rsidRPr="008A1949">
        <w:rPr>
          <w:rFonts w:eastAsia="Times New Roman" w:cstheme="minorHAnsi"/>
          <w:b/>
          <w:bCs/>
          <w:sz w:val="24"/>
          <w:szCs w:val="24"/>
          <w:lang w:val="de-CH" w:eastAsia="en-AU"/>
        </w:rPr>
        <w:t>Wie wir mit Besuchern der Website in Kontakt treten</w:t>
      </w:r>
    </w:p>
    <w:p w:rsidR="008A1949" w:rsidRPr="008A1949" w:rsidRDefault="008A1949" w:rsidP="008A1949">
      <w:pPr>
        <w:spacing w:before="100" w:beforeAutospacing="1" w:after="100" w:afterAutospacing="1" w:line="240" w:lineRule="auto"/>
        <w:rPr>
          <w:rFonts w:eastAsia="Times New Roman" w:cstheme="minorHAnsi"/>
          <w:sz w:val="24"/>
          <w:szCs w:val="24"/>
          <w:lang w:val="de-CH" w:eastAsia="en-AU"/>
        </w:rPr>
      </w:pPr>
      <w:r w:rsidRPr="008A1949">
        <w:rPr>
          <w:rFonts w:eastAsia="Times New Roman" w:cstheme="minorHAnsi"/>
          <w:iCs/>
          <w:sz w:val="24"/>
          <w:szCs w:val="24"/>
          <w:lang w:val="de-CH" w:eastAsia="en-AU"/>
        </w:rPr>
        <w:t>Wir können Sie kontaktieren, um Sie über Ihr Konto zu informieren, Probleme mit Ihrem Konto zu beheben, Streitigkeiten beizulegen, Gebühren oder geschuldete Beträge einzuziehen, Ihre Meinung durch Umfragen oder Fragebögen einzuholen, Ihnen Updates über unser Unternehmen zu senden oder um Sie anderweitig zu kontaktieren, um unsere Nutzungsbedingungen, geltende nationale Gesetze und alle Vereinbarungen, die wir mit Ihnen getroffen haben, durchzusetzen. Zu diesen Zwecken können wir Sie per E-Mail, Telefon, Textnachrichten und Post kontaktieren.</w:t>
      </w:r>
    </w:p>
    <w:p w:rsidR="008A1949" w:rsidRPr="008A1949" w:rsidRDefault="008A1949" w:rsidP="008A1949">
      <w:pPr>
        <w:spacing w:before="100" w:beforeAutospacing="1" w:after="100" w:afterAutospacing="1" w:line="240" w:lineRule="auto"/>
        <w:rPr>
          <w:rFonts w:eastAsia="Times New Roman" w:cstheme="minorHAnsi"/>
          <w:sz w:val="24"/>
          <w:szCs w:val="24"/>
          <w:lang w:val="de-CH" w:eastAsia="en-AU"/>
        </w:rPr>
      </w:pPr>
      <w:r w:rsidRPr="008A1949">
        <w:rPr>
          <w:rFonts w:eastAsia="Times New Roman" w:cstheme="minorHAnsi"/>
          <w:b/>
          <w:bCs/>
          <w:iCs/>
          <w:sz w:val="24"/>
          <w:szCs w:val="24"/>
          <w:lang w:val="de-CH" w:eastAsia="en-AU"/>
        </w:rPr>
        <w:t>Cookies und andere Tracking-Tools, die verwendet werden</w:t>
      </w:r>
    </w:p>
    <w:p w:rsidR="008A1949" w:rsidRPr="008A1949" w:rsidRDefault="008A1949" w:rsidP="008A1949">
      <w:pPr>
        <w:spacing w:before="100" w:beforeAutospacing="1" w:after="100" w:afterAutospacing="1" w:line="240" w:lineRule="auto"/>
        <w:rPr>
          <w:rFonts w:eastAsia="Times New Roman" w:cstheme="minorHAnsi"/>
          <w:sz w:val="24"/>
          <w:szCs w:val="24"/>
          <w:lang w:val="de-CH" w:eastAsia="en-AU"/>
        </w:rPr>
      </w:pPr>
      <w:r w:rsidRPr="008A1949">
        <w:rPr>
          <w:rFonts w:eastAsia="Times New Roman" w:cstheme="minorHAnsi"/>
          <w:iCs/>
          <w:sz w:val="24"/>
          <w:szCs w:val="24"/>
          <w:lang w:val="de-CH" w:eastAsia="en-AU"/>
        </w:rPr>
        <w:t>www.harmonywellness.ch</w:t>
      </w:r>
    </w:p>
    <w:p w:rsidR="008A1949" w:rsidRPr="008A1949" w:rsidRDefault="008A1949" w:rsidP="008A1949">
      <w:pPr>
        <w:spacing w:before="100" w:beforeAutospacing="1" w:after="100" w:afterAutospacing="1" w:line="240" w:lineRule="auto"/>
        <w:rPr>
          <w:rFonts w:eastAsia="Times New Roman" w:cstheme="minorHAnsi"/>
          <w:sz w:val="24"/>
          <w:szCs w:val="24"/>
          <w:lang w:val="de-CH" w:eastAsia="en-AU"/>
        </w:rPr>
      </w:pPr>
      <w:r w:rsidRPr="008A1949">
        <w:rPr>
          <w:rFonts w:eastAsia="Times New Roman" w:cstheme="minorHAnsi"/>
          <w:iCs/>
          <w:sz w:val="24"/>
          <w:szCs w:val="24"/>
          <w:lang w:val="de-CH" w:eastAsia="en-AU"/>
        </w:rPr>
        <w:t>nr-data.net</w:t>
      </w:r>
    </w:p>
    <w:p w:rsidR="008A1949" w:rsidRPr="008A1949" w:rsidRDefault="008A1949" w:rsidP="008A1949">
      <w:pPr>
        <w:spacing w:before="100" w:beforeAutospacing="1" w:after="100" w:afterAutospacing="1" w:line="240" w:lineRule="auto"/>
        <w:rPr>
          <w:rFonts w:eastAsia="Times New Roman" w:cstheme="minorHAnsi"/>
          <w:sz w:val="24"/>
          <w:szCs w:val="24"/>
          <w:lang w:val="de-CH" w:eastAsia="en-AU"/>
        </w:rPr>
      </w:pPr>
      <w:r w:rsidRPr="008A1949">
        <w:rPr>
          <w:rFonts w:eastAsia="Times New Roman" w:cstheme="minorHAnsi"/>
          <w:iCs/>
          <w:sz w:val="24"/>
          <w:szCs w:val="24"/>
          <w:lang w:val="de-CH" w:eastAsia="en-AU"/>
        </w:rPr>
        <w:t>harmonywellness.ch</w:t>
      </w:r>
    </w:p>
    <w:p w:rsidR="008A1949" w:rsidRPr="008A1949" w:rsidRDefault="008A1949" w:rsidP="008A1949">
      <w:pPr>
        <w:spacing w:before="100" w:beforeAutospacing="1" w:after="100" w:afterAutospacing="1" w:line="240" w:lineRule="auto"/>
        <w:rPr>
          <w:rFonts w:eastAsia="Times New Roman" w:cstheme="minorHAnsi"/>
          <w:sz w:val="24"/>
          <w:szCs w:val="24"/>
          <w:lang w:val="de-CH" w:eastAsia="en-AU"/>
        </w:rPr>
      </w:pPr>
      <w:r w:rsidRPr="008A1949">
        <w:rPr>
          <w:rFonts w:eastAsia="Times New Roman" w:cstheme="minorHAnsi"/>
          <w:iCs/>
          <w:sz w:val="24"/>
          <w:szCs w:val="24"/>
          <w:lang w:val="de-CH" w:eastAsia="en-AU"/>
        </w:rPr>
        <w:t>engage.wixapps.net</w:t>
      </w:r>
    </w:p>
    <w:p w:rsidR="008A1949" w:rsidRPr="008A1949" w:rsidRDefault="008A1949" w:rsidP="008A1949">
      <w:pPr>
        <w:spacing w:before="100" w:beforeAutospacing="1" w:after="100" w:afterAutospacing="1" w:line="240" w:lineRule="auto"/>
        <w:rPr>
          <w:rFonts w:eastAsia="Times New Roman" w:cstheme="minorHAnsi"/>
          <w:sz w:val="24"/>
          <w:szCs w:val="24"/>
          <w:lang w:val="de-CH" w:eastAsia="en-AU"/>
        </w:rPr>
      </w:pPr>
      <w:r w:rsidRPr="008A1949">
        <w:rPr>
          <w:rFonts w:eastAsia="Times New Roman" w:cstheme="minorHAnsi"/>
          <w:b/>
          <w:bCs/>
          <w:sz w:val="24"/>
          <w:szCs w:val="24"/>
          <w:lang w:val="de-CH" w:eastAsia="en-AU"/>
        </w:rPr>
        <w:t>Wie Sie Ihre Zustimmung widerrufen können</w:t>
      </w:r>
    </w:p>
    <w:p w:rsidR="008A1949" w:rsidRPr="008A1949" w:rsidRDefault="008A1949" w:rsidP="008A1949">
      <w:pPr>
        <w:spacing w:before="100" w:beforeAutospacing="1" w:after="100" w:afterAutospacing="1" w:line="240" w:lineRule="auto"/>
        <w:rPr>
          <w:rFonts w:eastAsia="Times New Roman" w:cstheme="minorHAnsi"/>
          <w:sz w:val="24"/>
          <w:szCs w:val="24"/>
          <w:lang w:val="de-CH" w:eastAsia="en-AU"/>
        </w:rPr>
      </w:pPr>
      <w:r w:rsidRPr="008A1949">
        <w:rPr>
          <w:rFonts w:eastAsia="Times New Roman" w:cstheme="minorHAnsi"/>
          <w:iCs/>
          <w:sz w:val="24"/>
          <w:szCs w:val="24"/>
          <w:lang w:val="de-CH" w:eastAsia="en-AU"/>
        </w:rPr>
        <w:t xml:space="preserve">Wenn Sie nicht möchten, dass wir Ihre Daten </w:t>
      </w:r>
      <w:proofErr w:type="gramStart"/>
      <w:r w:rsidRPr="008A1949">
        <w:rPr>
          <w:rFonts w:eastAsia="Times New Roman" w:cstheme="minorHAnsi"/>
          <w:iCs/>
          <w:sz w:val="24"/>
          <w:szCs w:val="24"/>
          <w:lang w:val="de-CH" w:eastAsia="en-AU"/>
        </w:rPr>
        <w:t>weiter verarbeiten</w:t>
      </w:r>
      <w:proofErr w:type="gramEnd"/>
      <w:r w:rsidRPr="008A1949">
        <w:rPr>
          <w:rFonts w:eastAsia="Times New Roman" w:cstheme="minorHAnsi"/>
          <w:iCs/>
          <w:sz w:val="24"/>
          <w:szCs w:val="24"/>
          <w:lang w:val="de-CH" w:eastAsia="en-AU"/>
        </w:rPr>
        <w:t>, kontaktieren Sie uns bitte unter info@harmonywellness.ch oder senden Sie uns eine E-Mail an: Seestrasse 45, 6354 Vitznau, Schweiz</w:t>
      </w:r>
      <w:r w:rsidRPr="008A1949">
        <w:rPr>
          <w:rFonts w:eastAsia="Times New Roman" w:cstheme="minorHAnsi"/>
          <w:sz w:val="24"/>
          <w:szCs w:val="24"/>
          <w:lang w:val="de-CH" w:eastAsia="en-AU"/>
        </w:rPr>
        <w:t xml:space="preserve"> </w:t>
      </w:r>
    </w:p>
    <w:p w:rsidR="008A1949" w:rsidRPr="008A1949" w:rsidRDefault="008A1949" w:rsidP="008A1949">
      <w:pPr>
        <w:spacing w:before="100" w:beforeAutospacing="1" w:after="100" w:afterAutospacing="1" w:line="240" w:lineRule="auto"/>
        <w:outlineLvl w:val="3"/>
        <w:rPr>
          <w:rFonts w:eastAsia="Times New Roman" w:cstheme="minorHAnsi"/>
          <w:b/>
          <w:bCs/>
          <w:sz w:val="24"/>
          <w:szCs w:val="24"/>
          <w:lang w:val="de-CH" w:eastAsia="en-AU"/>
        </w:rPr>
      </w:pPr>
      <w:r w:rsidRPr="008A1949">
        <w:rPr>
          <w:rFonts w:eastAsia="Times New Roman" w:cstheme="minorHAnsi"/>
          <w:b/>
          <w:bCs/>
          <w:sz w:val="24"/>
          <w:szCs w:val="24"/>
          <w:lang w:val="de-CH" w:eastAsia="en-AU"/>
        </w:rPr>
        <w:t>Aktualisierungen der Datenschutzrichtlinie</w:t>
      </w:r>
    </w:p>
    <w:p w:rsidR="008A1949" w:rsidRPr="008A1949" w:rsidRDefault="008A1949" w:rsidP="008A1949">
      <w:pPr>
        <w:spacing w:before="100" w:beforeAutospacing="1" w:after="100" w:afterAutospacing="1" w:line="240" w:lineRule="auto"/>
        <w:rPr>
          <w:rFonts w:eastAsia="Times New Roman" w:cstheme="minorHAnsi"/>
          <w:sz w:val="24"/>
          <w:szCs w:val="24"/>
          <w:lang w:val="de-CH" w:eastAsia="en-AU"/>
        </w:rPr>
      </w:pPr>
      <w:r w:rsidRPr="008A1949">
        <w:rPr>
          <w:rFonts w:eastAsia="Times New Roman" w:cstheme="minorHAnsi"/>
          <w:sz w:val="24"/>
          <w:szCs w:val="24"/>
          <w:lang w:val="de-CH" w:eastAsia="en-AU"/>
        </w:rPr>
        <w:t>Wir behalten uns das Recht vor, diese Datenschutzrichtlinie jederzeit zu ändern, daher bitten wir Sie, sie regelmäßig zu überprüfen. Änderungen und Klarstellungen treten unmittelbar nach ihrer Veröffentlichung auf der Website in Kraft. Wenn wir wesentliche Änderungen an dieser Richtlinie vornehmen, werden wir Sie hier über die Aktualisierung informieren, damit Sie wissen, welche Informationen wir erfassen, wie wir sie verwenden und unter welchen Umständen wir sie gegebenenfalls verwenden und/oder offenlegen.</w:t>
      </w:r>
    </w:p>
    <w:p w:rsidR="008A1949" w:rsidRPr="008A1949" w:rsidRDefault="008A1949" w:rsidP="008A1949">
      <w:pPr>
        <w:spacing w:before="100" w:beforeAutospacing="1" w:after="100" w:afterAutospacing="1" w:line="240" w:lineRule="auto"/>
        <w:rPr>
          <w:rFonts w:eastAsia="Times New Roman" w:cstheme="minorHAnsi"/>
          <w:sz w:val="24"/>
          <w:szCs w:val="24"/>
          <w:lang w:val="de-CH" w:eastAsia="en-AU"/>
        </w:rPr>
      </w:pPr>
      <w:r w:rsidRPr="008A1949">
        <w:rPr>
          <w:rFonts w:eastAsia="Times New Roman" w:cstheme="minorHAnsi"/>
          <w:b/>
          <w:bCs/>
          <w:sz w:val="24"/>
          <w:szCs w:val="24"/>
          <w:lang w:val="de-CH" w:eastAsia="en-AU"/>
        </w:rPr>
        <w:t>Fragen und Kontaktinformationen</w:t>
      </w:r>
    </w:p>
    <w:p w:rsidR="008131D6" w:rsidRPr="008A1949" w:rsidRDefault="008A1949" w:rsidP="008A1949">
      <w:pPr>
        <w:spacing w:before="100" w:beforeAutospacing="1" w:after="100" w:afterAutospacing="1" w:line="240" w:lineRule="auto"/>
        <w:rPr>
          <w:rFonts w:eastAsia="Times New Roman" w:cstheme="minorHAnsi"/>
          <w:sz w:val="24"/>
          <w:szCs w:val="24"/>
          <w:lang w:val="de-CH" w:eastAsia="en-AU"/>
        </w:rPr>
      </w:pPr>
      <w:r w:rsidRPr="008A1949">
        <w:rPr>
          <w:rFonts w:eastAsia="Times New Roman" w:cstheme="minorHAnsi"/>
          <w:iCs/>
          <w:sz w:val="24"/>
          <w:szCs w:val="24"/>
          <w:lang w:val="de-CH" w:eastAsia="en-AU"/>
        </w:rPr>
        <w:t>Wenn Sie auf Ihre personenbezogenen Daten zugreifen, diese korrigieren, ändern oder löschen möchten, kontaktieren Sie uns bitte unter info@harmonywellness.ch oder senden Sie uns eine E-Mail an: Seestrasse 45, 6354 Vitznau, Schweiz</w:t>
      </w:r>
    </w:p>
    <w:sectPr w:rsidR="008131D6" w:rsidRPr="008A1949" w:rsidSect="00613A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B3131B"/>
    <w:multiLevelType w:val="multilevel"/>
    <w:tmpl w:val="6584F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6FF2C1B"/>
    <w:multiLevelType w:val="multilevel"/>
    <w:tmpl w:val="6A36F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1D6"/>
    <w:rsid w:val="00613A74"/>
    <w:rsid w:val="008131D6"/>
    <w:rsid w:val="008A1949"/>
    <w:rsid w:val="00AE64AB"/>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2D213"/>
  <w15:chartTrackingRefBased/>
  <w15:docId w15:val="{16C0FEFE-0E1D-4A4C-B8B4-573077B99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3A74"/>
  </w:style>
  <w:style w:type="paragraph" w:styleId="Heading4">
    <w:name w:val="heading 4"/>
    <w:basedOn w:val="Normal"/>
    <w:next w:val="Normal"/>
    <w:link w:val="Heading4Char"/>
    <w:uiPriority w:val="9"/>
    <w:unhideWhenUsed/>
    <w:qFormat/>
    <w:rsid w:val="008131D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131D6"/>
    <w:rPr>
      <w:rFonts w:asciiTheme="majorHAnsi" w:eastAsiaTheme="majorEastAsia" w:hAnsiTheme="majorHAnsi" w:cstheme="majorBidi"/>
      <w:i/>
      <w:iCs/>
      <w:color w:val="2F5496" w:themeColor="accent1" w:themeShade="BF"/>
    </w:rPr>
  </w:style>
  <w:style w:type="table" w:styleId="TableGrid">
    <w:name w:val="Table Grid"/>
    <w:basedOn w:val="TableNormal"/>
    <w:uiPriority w:val="39"/>
    <w:unhideWhenUsed/>
    <w:rsid w:val="008131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8131D6"/>
    <w:rPr>
      <w:i/>
      <w:iCs/>
    </w:rPr>
  </w:style>
  <w:style w:type="paragraph" w:styleId="NormalWeb">
    <w:name w:val="Normal (Web)"/>
    <w:basedOn w:val="Normal"/>
    <w:uiPriority w:val="99"/>
    <w:semiHidden/>
    <w:unhideWhenUsed/>
    <w:rsid w:val="008A1949"/>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51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691</Words>
  <Characters>3942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Zimmermann-Grant</dc:creator>
  <cp:keywords/>
  <dc:description/>
  <cp:lastModifiedBy>Karen Zimmermann-Grant</cp:lastModifiedBy>
  <cp:revision>3</cp:revision>
  <dcterms:created xsi:type="dcterms:W3CDTF">2024-11-28T08:58:00Z</dcterms:created>
  <dcterms:modified xsi:type="dcterms:W3CDTF">2024-11-28T09:00:00Z</dcterms:modified>
</cp:coreProperties>
</file>